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25FD4" w14:textId="43CF6C75" w:rsidR="00EA7E5F" w:rsidRDefault="002E24D3">
      <w:r>
        <w:rPr>
          <w:noProof/>
        </w:rPr>
        <w:drawing>
          <wp:inline distT="0" distB="0" distL="0" distR="0" wp14:anchorId="3626E1E5" wp14:editId="1BF23C7F">
            <wp:extent cx="5400040" cy="7642225"/>
            <wp:effectExtent l="0" t="0" r="0" b="0"/>
            <wp:docPr id="4" name="図 4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2zaisanmokurok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83270" wp14:editId="1A3240C4">
            <wp:extent cx="5400040" cy="7642225"/>
            <wp:effectExtent l="0" t="0" r="0" b="0"/>
            <wp:docPr id="3" name="図 3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2zaimushohyouchuuk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0A3F7" wp14:editId="282A1538">
            <wp:extent cx="5400040" cy="7642225"/>
            <wp:effectExtent l="0" t="0" r="0" b="0"/>
            <wp:docPr id="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2taishakutaishohy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1084F" wp14:editId="402B258D">
            <wp:extent cx="5400040" cy="7642225"/>
            <wp:effectExtent l="0" t="0" r="0" b="0"/>
            <wp:docPr id="1" name="図 1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2katudoukeisansh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E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4E2"/>
    <w:rsid w:val="002E24D3"/>
    <w:rsid w:val="00D204E2"/>
    <w:rsid w:val="00EA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14FB41-6DBF-4E9F-B316-0BE753AA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NPO法人しんじ湖スポーツクラブ</dc:creator>
  <cp:keywords/>
  <dc:description/>
  <cp:lastModifiedBy>NPO法人しんじ湖スポーツクラブ</cp:lastModifiedBy>
  <cp:revision>2</cp:revision>
  <dcterms:created xsi:type="dcterms:W3CDTF">2020-06-18T01:37:00Z</dcterms:created>
  <dcterms:modified xsi:type="dcterms:W3CDTF">2020-06-18T01:41:00Z</dcterms:modified>
</cp:coreProperties>
</file>